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91" w:rsidRPr="00D04C1C" w:rsidRDefault="00D04C1C" w:rsidP="00D04C1C">
      <w:pPr>
        <w:pStyle w:val="a3"/>
        <w:numPr>
          <w:ilvl w:val="0"/>
          <w:numId w:val="1"/>
        </w:numPr>
        <w:snapToGrid w:val="0"/>
        <w:spacing w:line="280" w:lineRule="exact"/>
        <w:ind w:leftChars="0"/>
        <w:rPr>
          <w:rFonts w:ascii="標楷體" w:eastAsia="標楷體" w:hAnsi="標楷體"/>
          <w:kern w:val="0"/>
          <w:sz w:val="28"/>
          <w:szCs w:val="28"/>
        </w:rPr>
      </w:pPr>
      <w:r w:rsidRPr="00FB34BA">
        <w:rPr>
          <w:rFonts w:ascii="標楷體" w:eastAsia="標楷體" w:hAnsi="標楷體" w:hint="eastAsia"/>
          <w:kern w:val="0"/>
          <w:szCs w:val="28"/>
        </w:rPr>
        <w:t>智慧製造設備推動計畫</w:t>
      </w:r>
      <w:r w:rsidR="00FB34BA" w:rsidRPr="00FB34BA">
        <w:rPr>
          <w:rFonts w:ascii="標楷體" w:eastAsia="標楷體" w:hAnsi="標楷體" w:hint="eastAsia"/>
          <w:kern w:val="0"/>
          <w:szCs w:val="28"/>
        </w:rPr>
        <w:t>(1/2)</w:t>
      </w:r>
      <w:r w:rsidR="00820291" w:rsidRPr="00FB34BA">
        <w:rPr>
          <w:rFonts w:ascii="標楷體" w:eastAsia="標楷體" w:hAnsi="標楷體" w:hint="eastAsia"/>
          <w:kern w:val="0"/>
          <w:szCs w:val="28"/>
        </w:rPr>
        <w:t>-</w:t>
      </w:r>
      <w:r w:rsidR="00820291" w:rsidRPr="00FB34BA">
        <w:rPr>
          <w:rFonts w:hint="eastAsia"/>
          <w:sz w:val="22"/>
        </w:rPr>
        <w:t xml:space="preserve"> </w:t>
      </w:r>
      <w:r w:rsidRPr="00FB34BA">
        <w:rPr>
          <w:rFonts w:ascii="標楷體" w:eastAsia="標楷體" w:hAnsi="標楷體" w:hint="eastAsia"/>
          <w:kern w:val="0"/>
          <w:szCs w:val="28"/>
        </w:rPr>
        <w:t>疫後協助製造業智慧應用升級輔導計畫</w:t>
      </w:r>
      <w:r w:rsidR="00820291" w:rsidRPr="00FB34BA">
        <w:rPr>
          <w:rFonts w:ascii="標楷體" w:eastAsia="標楷體" w:hAnsi="標楷體" w:hint="eastAsia"/>
          <w:kern w:val="0"/>
          <w:szCs w:val="28"/>
        </w:rPr>
        <w:t>一頁成效表</w:t>
      </w:r>
      <w:r w:rsidRPr="00D04C1C">
        <w:rPr>
          <w:rFonts w:ascii="標楷體" w:eastAsia="標楷體" w:hAnsi="標楷體" w:hint="eastAsia"/>
          <w:kern w:val="0"/>
          <w:szCs w:val="28"/>
        </w:rPr>
        <w:t>(受輔導業者)</w:t>
      </w:r>
    </w:p>
    <w:p w:rsidR="00D04C1C" w:rsidRPr="00D04C1C" w:rsidRDefault="00D04C1C" w:rsidP="00FB34BA">
      <w:pPr>
        <w:pStyle w:val="a3"/>
        <w:snapToGrid w:val="0"/>
        <w:spacing w:line="280" w:lineRule="exact"/>
        <w:ind w:leftChars="0" w:left="718"/>
        <w:rPr>
          <w:rFonts w:ascii="標楷體" w:eastAsia="標楷體" w:hAnsi="標楷體" w:hint="eastAsia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701"/>
        <w:gridCol w:w="879"/>
        <w:gridCol w:w="687"/>
        <w:gridCol w:w="86"/>
        <w:gridCol w:w="1948"/>
        <w:gridCol w:w="603"/>
        <w:gridCol w:w="150"/>
        <w:gridCol w:w="48"/>
        <w:gridCol w:w="1072"/>
        <w:gridCol w:w="14"/>
        <w:gridCol w:w="417"/>
        <w:gridCol w:w="567"/>
        <w:gridCol w:w="2612"/>
      </w:tblGrid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B4182A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</w:t>
            </w:r>
            <w:r w:rsidR="00D04C1C">
              <w:rPr>
                <w:rFonts w:eastAsia="標楷體"/>
                <w:sz w:val="22"/>
                <w:szCs w:val="22"/>
              </w:rPr>
              <w:t>4</w:t>
            </w:r>
            <w:r w:rsidR="00820291" w:rsidRPr="00472546">
              <w:rPr>
                <w:rFonts w:eastAsia="標楷體"/>
                <w:sz w:val="22"/>
                <w:szCs w:val="22"/>
              </w:rPr>
              <w:t>SM</w:t>
            </w:r>
            <w:r w:rsidR="00820291">
              <w:rPr>
                <w:rFonts w:eastAsia="標楷體" w:hint="eastAsia"/>
                <w:sz w:val="22"/>
                <w:szCs w:val="22"/>
              </w:rPr>
              <w:t>U</w:t>
            </w:r>
            <w:r w:rsidR="00820291">
              <w:rPr>
                <w:rFonts w:eastAsia="標楷體"/>
                <w:color w:val="FF0000"/>
                <w:sz w:val="22"/>
                <w:szCs w:val="22"/>
              </w:rPr>
              <w:t>3</w:t>
            </w:r>
            <w:r w:rsidR="00820291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820291" w:rsidRPr="00472546" w:rsidTr="004466A7">
        <w:trPr>
          <w:cantSplit/>
          <w:trHeight w:val="703"/>
          <w:jc w:val="center"/>
        </w:trPr>
        <w:tc>
          <w:tcPr>
            <w:tcW w:w="423" w:type="dxa"/>
            <w:vMerge/>
            <w:tcBorders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 w:val="restart"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596" w:type="dxa"/>
            <w:gridSpan w:val="3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5.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6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受輔導廠商製造業產業領域別：_________(同第4頁)</w:t>
            </w:r>
          </w:p>
        </w:tc>
      </w:tr>
      <w:tr w:rsidR="00820291" w:rsidRPr="00472546" w:rsidTr="004466A7">
        <w:trPr>
          <w:cantSplit/>
          <w:trHeight w:val="352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4" w:type="dxa"/>
            <w:gridSpan w:val="11"/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D04C1C">
              <w:rPr>
                <w:rFonts w:ascii="新細明體" w:hAnsi="新細明體" w:cs="新細明體"/>
                <w:color w:val="000000"/>
              </w:rPr>
              <w:t>4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D04C1C">
              <w:rPr>
                <w:rFonts w:ascii="新細明體" w:hAnsi="新細明體" w:cs="新細明體"/>
                <w:color w:val="000000"/>
              </w:rPr>
              <w:t>4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設備導入SMB類型: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□(1)所製造之機械設備(或整線設備)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□(2)生產線之原有設備(或新購設備)</w:t>
            </w: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SMB來源: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/>
                <w:color w:val="000000"/>
              </w:rPr>
              <w:t>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SMB導入數量______台；設備聯網數量_______台(新增設備聯網______台)</w:t>
            </w:r>
          </w:p>
        </w:tc>
      </w:tr>
      <w:tr w:rsidR="00820291" w:rsidRPr="00472546" w:rsidTr="004466A7">
        <w:trPr>
          <w:cantSplit/>
          <w:trHeight w:val="29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6.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所導入SMB已實現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功能別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:</w:t>
            </w:r>
          </w:p>
        </w:tc>
      </w:tr>
      <w:tr w:rsidR="00820291" w:rsidRPr="00472546" w:rsidTr="004466A7">
        <w:trPr>
          <w:cantSplit/>
          <w:trHeight w:val="19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A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設備連線設定管理功能。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F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Pr="00B67B79">
              <w:rPr>
                <w:rFonts w:ascii="標楷體" w:eastAsia="標楷體" w:hAnsi="標楷體" w:hint="eastAsia"/>
              </w:rPr>
              <w:t>設備操作歷程記錄功能</w:t>
            </w:r>
          </w:p>
        </w:tc>
      </w:tr>
      <w:tr w:rsidR="00820291" w:rsidRPr="00472546" w:rsidTr="004466A7">
        <w:trPr>
          <w:cantSplit/>
          <w:trHeight w:val="29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B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資料擷取與儲存管理功能。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B4182A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G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E316D2">
              <w:rPr>
                <w:rFonts w:ascii="標楷體" w:eastAsia="標楷體" w:hAnsi="標楷體" w:hint="eastAsia"/>
                <w:color w:val="000000"/>
              </w:rPr>
              <w:t>設備能耗估算功能</w:t>
            </w:r>
          </w:p>
        </w:tc>
      </w:tr>
      <w:tr w:rsidR="00820291" w:rsidRPr="00472546" w:rsidTr="004466A7">
        <w:trPr>
          <w:cantSplit/>
          <w:trHeight w:val="28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C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設備稼動管理功能</w:t>
            </w:r>
          </w:p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D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完工計量管理功能</w:t>
            </w:r>
          </w:p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E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)故障主動通報</w:t>
            </w:r>
            <w:r w:rsidRPr="00B67B79">
              <w:rPr>
                <w:rFonts w:ascii="標楷體" w:eastAsia="標楷體" w:hAnsi="標楷體" w:hint="eastAsia"/>
              </w:rPr>
              <w:t>功能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</w:t>
            </w:r>
            <w:r w:rsidR="00B4182A">
              <w:rPr>
                <w:rFonts w:ascii="標楷體" w:eastAsia="標楷體" w:hAnsi="標楷體"/>
                <w:color w:val="000000"/>
              </w:rPr>
              <w:t>H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設備訂單完工時間預估功能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I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國際相容通訊協定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J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)其他(__________________________)</w:t>
            </w:r>
          </w:p>
        </w:tc>
      </w:tr>
      <w:tr w:rsidR="00820291" w:rsidRPr="00472546" w:rsidTr="004466A7">
        <w:trPr>
          <w:cantSplit/>
          <w:trHeight w:val="4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單位(C)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820291" w:rsidRPr="00472546" w:rsidTr="004466A7">
        <w:trPr>
          <w:cantSplit/>
          <w:trHeight w:val="43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5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Ex.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設備時間可動率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             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x.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生產成本降低         元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自行增列調整效益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(7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培訓員工智慧機械職能(人數)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800AF2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highlight w:val="green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(4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(8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</w:tr>
    </w:tbl>
    <w:p w:rsidR="00820291" w:rsidRPr="00472546" w:rsidRDefault="00820291" w:rsidP="00820291">
      <w:pPr>
        <w:snapToGrid w:val="0"/>
        <w:ind w:left="284" w:hanging="282"/>
      </w:pPr>
    </w:p>
    <w:p w:rsidR="00820291" w:rsidRPr="00472546" w:rsidRDefault="00820291" w:rsidP="00820291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受輔導廠商_______________________接受輔導單位_____________________進行本輔導計畫________________________________輔導後，確認所獲成果與輔導計畫相符，經評估後認定達成上述之相關效益。</w:t>
      </w: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</w:p>
    <w:p w:rsidR="00820291" w:rsidRPr="00472546" w:rsidRDefault="00820291" w:rsidP="00820291">
      <w:pPr>
        <w:snapToGrid w:val="0"/>
        <w:ind w:left="566" w:hanging="566"/>
      </w:pPr>
    </w:p>
    <w:p w:rsidR="00BB3E20" w:rsidRPr="00820291" w:rsidRDefault="009978CD"/>
    <w:sectPr w:rsidR="00BB3E20" w:rsidRPr="00820291" w:rsidSect="00820291">
      <w:pgSz w:w="11906" w:h="16838"/>
      <w:pgMar w:top="709" w:right="849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8CD" w:rsidRDefault="009978CD" w:rsidP="00FB34BA">
      <w:r>
        <w:separator/>
      </w:r>
    </w:p>
  </w:endnote>
  <w:endnote w:type="continuationSeparator" w:id="0">
    <w:p w:rsidR="009978CD" w:rsidRDefault="009978CD" w:rsidP="00FB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8CD" w:rsidRDefault="009978CD" w:rsidP="00FB34BA">
      <w:r>
        <w:separator/>
      </w:r>
    </w:p>
  </w:footnote>
  <w:footnote w:type="continuationSeparator" w:id="0">
    <w:p w:rsidR="009978CD" w:rsidRDefault="009978CD" w:rsidP="00FB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F22DA"/>
    <w:multiLevelType w:val="hybridMultilevel"/>
    <w:tmpl w:val="1CFC5552"/>
    <w:lvl w:ilvl="0" w:tplc="6B147A24">
      <w:start w:val="1"/>
      <w:numFmt w:val="taiwaneseCountingThousand"/>
      <w:lvlText w:val="(%1)"/>
      <w:lvlJc w:val="left"/>
      <w:pPr>
        <w:ind w:left="718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91"/>
    <w:rsid w:val="00007B1C"/>
    <w:rsid w:val="00260120"/>
    <w:rsid w:val="00820291"/>
    <w:rsid w:val="009978CD"/>
    <w:rsid w:val="00B4182A"/>
    <w:rsid w:val="00D04C1C"/>
    <w:rsid w:val="00FB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8EB7F"/>
  <w15:chartTrackingRefBased/>
  <w15:docId w15:val="{64F70111-B743-45DF-9561-157968EB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291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C1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B34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B34BA"/>
    <w:rPr>
      <w:rFonts w:ascii="CG Times" w:eastAsia="新細明體" w:hAnsi="CG Times" w:cs="CG Times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B34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B34BA"/>
    <w:rPr>
      <w:rFonts w:ascii="CG Times" w:eastAsia="新細明體" w:hAnsi="CG Times" w:cs="CG 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4</cp:revision>
  <dcterms:created xsi:type="dcterms:W3CDTF">2023-05-24T04:33:00Z</dcterms:created>
  <dcterms:modified xsi:type="dcterms:W3CDTF">2024-10-24T01:23:00Z</dcterms:modified>
</cp:coreProperties>
</file>